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34" w:rsidRPr="00E21A13" w:rsidRDefault="008621BC" w:rsidP="00664C8E">
      <w:pPr>
        <w:rPr>
          <w:rFonts w:ascii="Arial" w:hAnsi="Arial" w:cs="Arial"/>
        </w:rPr>
      </w:pPr>
      <w:r w:rsidRPr="00E21A13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34" w:rsidRPr="00E21A13" w:rsidRDefault="001F3734" w:rsidP="00664C8E">
      <w:pPr>
        <w:rPr>
          <w:rFonts w:ascii="Arial" w:hAnsi="Arial" w:cs="Arial"/>
        </w:rPr>
      </w:pPr>
    </w:p>
    <w:p w:rsidR="001F3734" w:rsidRPr="00E21A13" w:rsidRDefault="001F3734" w:rsidP="00664C8E">
      <w:pPr>
        <w:rPr>
          <w:rFonts w:ascii="Arial" w:hAnsi="Arial" w:cs="Arial"/>
        </w:rPr>
      </w:pPr>
    </w:p>
    <w:p w:rsidR="001F3734" w:rsidRPr="00E21A13" w:rsidRDefault="001F3734" w:rsidP="00664C8E">
      <w:pPr>
        <w:rPr>
          <w:rFonts w:ascii="Arial" w:hAnsi="Arial" w:cs="Arial"/>
        </w:rPr>
      </w:pPr>
    </w:p>
    <w:p w:rsidR="001F3734" w:rsidRPr="00E21A13" w:rsidRDefault="001F3734" w:rsidP="00664C8E">
      <w:pPr>
        <w:rPr>
          <w:rFonts w:ascii="Arial" w:hAnsi="Arial" w:cs="Arial"/>
        </w:rPr>
      </w:pPr>
    </w:p>
    <w:p w:rsidR="001F3734" w:rsidRPr="00E21A13" w:rsidRDefault="009A774A" w:rsidP="00664C8E">
      <w:pPr>
        <w:rPr>
          <w:rFonts w:ascii="Arial" w:hAnsi="Arial" w:cs="Arial"/>
        </w:rPr>
      </w:pPr>
      <w:r w:rsidRPr="00E21A13">
        <w:rPr>
          <w:rFonts w:ascii="Arial" w:hAnsi="Arial" w:cs="Arial"/>
        </w:rPr>
        <w:t>Organisation de la prévention</w:t>
      </w:r>
    </w:p>
    <w:p w:rsidR="001F3734" w:rsidRPr="00E21A13" w:rsidRDefault="001F3734" w:rsidP="00664C8E">
      <w:pPr>
        <w:rPr>
          <w:rFonts w:ascii="Arial" w:hAnsi="Arial" w:cs="Arial"/>
        </w:rPr>
      </w:pPr>
    </w:p>
    <w:p w:rsidR="005B03C0" w:rsidRPr="004E42CD" w:rsidRDefault="009A774A" w:rsidP="00664C8E">
      <w:pPr>
        <w:rPr>
          <w:rFonts w:ascii="Arial" w:hAnsi="Arial" w:cs="Arial"/>
          <w:sz w:val="44"/>
          <w:szCs w:val="44"/>
        </w:rPr>
      </w:pPr>
      <w:r w:rsidRPr="00E21A13">
        <w:rPr>
          <w:rFonts w:ascii="Arial" w:hAnsi="Arial" w:cs="Arial"/>
        </w:rPr>
        <w:br/>
      </w:r>
      <w:r w:rsidR="00690331" w:rsidRPr="004E42CD">
        <w:rPr>
          <w:rFonts w:ascii="Arial" w:hAnsi="Arial" w:cs="Arial"/>
          <w:sz w:val="44"/>
          <w:szCs w:val="44"/>
        </w:rPr>
        <w:t>Grille d'inspection</w:t>
      </w:r>
    </w:p>
    <w:p w:rsidR="00690331" w:rsidRPr="004E42CD" w:rsidRDefault="00F66754" w:rsidP="00664C8E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</w:rPr>
        <w:t>CHUTES DE PLAIN-PIED</w:t>
      </w:r>
    </w:p>
    <w:p w:rsidR="001F3734" w:rsidRPr="00CC1E61" w:rsidRDefault="00F66754" w:rsidP="00664C8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Poste de travail bureau</w:t>
      </w:r>
    </w:p>
    <w:p w:rsidR="00B10F34" w:rsidRDefault="009A774A" w:rsidP="00664C8E">
      <w:pPr>
        <w:rPr>
          <w:rFonts w:ascii="Arial" w:hAnsi="Arial" w:cs="Arial"/>
          <w:sz w:val="32"/>
          <w:szCs w:val="32"/>
        </w:rPr>
      </w:pPr>
      <w:r w:rsidRPr="00E21A13">
        <w:rPr>
          <w:rFonts w:ascii="Arial" w:hAnsi="Arial" w:cs="Arial"/>
        </w:rPr>
        <w:br/>
      </w:r>
      <w:r w:rsidRPr="00E21A13">
        <w:rPr>
          <w:rFonts w:ascii="Arial" w:hAnsi="Arial" w:cs="Arial"/>
        </w:rPr>
        <w:br/>
      </w:r>
      <w:r w:rsidRPr="004E42CD">
        <w:rPr>
          <w:rFonts w:ascii="Arial" w:hAnsi="Arial" w:cs="Arial"/>
          <w:sz w:val="32"/>
          <w:szCs w:val="32"/>
        </w:rPr>
        <w:t>Objectif</w:t>
      </w:r>
    </w:p>
    <w:p w:rsidR="00DE30D5" w:rsidRPr="00E21A13" w:rsidRDefault="009A774A" w:rsidP="00664C8E">
      <w:pPr>
        <w:rPr>
          <w:rFonts w:ascii="Arial" w:hAnsi="Arial" w:cs="Arial"/>
        </w:rPr>
      </w:pPr>
      <w:r w:rsidRPr="00E21A13">
        <w:rPr>
          <w:rFonts w:ascii="Arial" w:hAnsi="Arial" w:cs="Arial"/>
        </w:rPr>
        <w:br/>
      </w:r>
      <w:r w:rsidR="00DE30D5" w:rsidRPr="004E42CD">
        <w:rPr>
          <w:rFonts w:ascii="Arial" w:hAnsi="Arial" w:cs="Arial"/>
          <w:sz w:val="22"/>
          <w:szCs w:val="22"/>
        </w:rPr>
        <w:t>Cet outil a pour objectif de vous aider à déterminer les élément</w:t>
      </w:r>
      <w:r w:rsidR="004E42CD" w:rsidRPr="004E42CD">
        <w:rPr>
          <w:rFonts w:ascii="Arial" w:hAnsi="Arial" w:cs="Arial"/>
          <w:sz w:val="22"/>
          <w:szCs w:val="22"/>
        </w:rPr>
        <w:t xml:space="preserve">s qui devraient être inspectés </w:t>
      </w:r>
      <w:r w:rsidR="00DE30D5" w:rsidRPr="004E42CD">
        <w:rPr>
          <w:rFonts w:ascii="Arial" w:hAnsi="Arial" w:cs="Arial"/>
          <w:sz w:val="22"/>
          <w:szCs w:val="22"/>
        </w:rPr>
        <w:t xml:space="preserve">dans votre </w:t>
      </w:r>
      <w:r w:rsidR="00033B75">
        <w:rPr>
          <w:rFonts w:ascii="Arial" w:hAnsi="Arial" w:cs="Arial"/>
          <w:sz w:val="22"/>
          <w:szCs w:val="22"/>
        </w:rPr>
        <w:t>poste de travail relativement aux risques de chutes de plain-pied.</w:t>
      </w:r>
      <w:r w:rsidR="00DE30D5" w:rsidRPr="00E21A13">
        <w:rPr>
          <w:rFonts w:ascii="Arial" w:hAnsi="Arial" w:cs="Arial"/>
        </w:rPr>
        <w:t xml:space="preserve"> </w:t>
      </w:r>
    </w:p>
    <w:p w:rsidR="00A47457" w:rsidRPr="00E21A13" w:rsidRDefault="00A47457" w:rsidP="00664C8E">
      <w:pPr>
        <w:rPr>
          <w:rFonts w:ascii="Arial" w:hAnsi="Arial" w:cs="Arial"/>
        </w:rPr>
      </w:pPr>
    </w:p>
    <w:p w:rsidR="001F3734" w:rsidRPr="00E21A13" w:rsidRDefault="001F3734" w:rsidP="00664C8E">
      <w:pPr>
        <w:rPr>
          <w:rFonts w:ascii="Arial" w:hAnsi="Arial" w:cs="Arial"/>
        </w:rPr>
      </w:pPr>
    </w:p>
    <w:p w:rsidR="00B10F34" w:rsidRDefault="009A774A" w:rsidP="00664C8E">
      <w:pPr>
        <w:rPr>
          <w:rFonts w:ascii="Arial" w:hAnsi="Arial" w:cs="Arial"/>
          <w:sz w:val="32"/>
          <w:szCs w:val="32"/>
        </w:rPr>
      </w:pPr>
      <w:r w:rsidRPr="00E21A13">
        <w:rPr>
          <w:rFonts w:ascii="Arial" w:hAnsi="Arial" w:cs="Arial"/>
        </w:rPr>
        <w:br/>
      </w:r>
      <w:r w:rsidRPr="004E42CD">
        <w:rPr>
          <w:rFonts w:ascii="Arial" w:hAnsi="Arial" w:cs="Arial"/>
          <w:sz w:val="32"/>
          <w:szCs w:val="32"/>
        </w:rPr>
        <w:t>Procédure d’utilisation</w:t>
      </w:r>
    </w:p>
    <w:p w:rsidR="00B10F34" w:rsidRPr="004E42CD" w:rsidRDefault="00B10F34" w:rsidP="001D7316">
      <w:pPr>
        <w:rPr>
          <w:rFonts w:ascii="Arial" w:hAnsi="Arial" w:cs="Arial"/>
          <w:sz w:val="22"/>
          <w:szCs w:val="22"/>
        </w:rPr>
      </w:pPr>
    </w:p>
    <w:p w:rsidR="00DE30D5" w:rsidRDefault="00C308A2" w:rsidP="001D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E42CD">
        <w:rPr>
          <w:rFonts w:ascii="Arial" w:hAnsi="Arial" w:cs="Arial"/>
          <w:sz w:val="22"/>
          <w:szCs w:val="22"/>
        </w:rPr>
        <w:t xml:space="preserve">. </w:t>
      </w:r>
      <w:r w:rsidR="00DE30D5" w:rsidRPr="004E42CD">
        <w:rPr>
          <w:rFonts w:ascii="Arial" w:hAnsi="Arial" w:cs="Arial"/>
          <w:sz w:val="22"/>
          <w:szCs w:val="22"/>
        </w:rPr>
        <w:t xml:space="preserve">Passer les éléments à inspecter un à un </w:t>
      </w:r>
    </w:p>
    <w:p w:rsidR="00B10F34" w:rsidRPr="004E42CD" w:rsidRDefault="00B10F34" w:rsidP="001D7316">
      <w:pPr>
        <w:rPr>
          <w:rFonts w:ascii="Arial" w:hAnsi="Arial" w:cs="Arial"/>
          <w:sz w:val="22"/>
          <w:szCs w:val="22"/>
        </w:rPr>
      </w:pPr>
    </w:p>
    <w:p w:rsidR="00DE30D5" w:rsidRDefault="00C308A2" w:rsidP="001D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E42CD">
        <w:rPr>
          <w:rFonts w:ascii="Arial" w:hAnsi="Arial" w:cs="Arial"/>
          <w:sz w:val="22"/>
          <w:szCs w:val="22"/>
        </w:rPr>
        <w:t xml:space="preserve">. </w:t>
      </w:r>
      <w:r w:rsidR="00DE30D5" w:rsidRPr="004E42CD">
        <w:rPr>
          <w:rFonts w:ascii="Arial" w:hAnsi="Arial" w:cs="Arial"/>
          <w:sz w:val="22"/>
          <w:szCs w:val="22"/>
        </w:rPr>
        <w:t>Faire des recommandations pour les éléments qui ne sont pas conformes</w:t>
      </w:r>
      <w:r w:rsidR="00033B75">
        <w:rPr>
          <w:rFonts w:ascii="Arial" w:hAnsi="Arial" w:cs="Arial"/>
          <w:sz w:val="22"/>
          <w:szCs w:val="22"/>
        </w:rPr>
        <w:t xml:space="preserve"> </w:t>
      </w:r>
      <w:r w:rsidR="00CC1E61">
        <w:rPr>
          <w:rFonts w:ascii="Arial" w:hAnsi="Arial" w:cs="Arial"/>
          <w:sz w:val="22"/>
          <w:szCs w:val="22"/>
        </w:rPr>
        <w:t>à votre comité de santé et de sécurité du travail ou à votre gestionnaire</w:t>
      </w:r>
    </w:p>
    <w:p w:rsidR="00B10F34" w:rsidRPr="004E42CD" w:rsidRDefault="00B10F34" w:rsidP="001D7316">
      <w:pPr>
        <w:rPr>
          <w:rFonts w:ascii="Arial" w:hAnsi="Arial" w:cs="Arial"/>
          <w:sz w:val="22"/>
          <w:szCs w:val="22"/>
        </w:rPr>
      </w:pPr>
    </w:p>
    <w:p w:rsidR="007D6976" w:rsidRPr="004E42CD" w:rsidRDefault="007D6976" w:rsidP="001D7316">
      <w:pPr>
        <w:rPr>
          <w:rFonts w:ascii="Arial" w:hAnsi="Arial" w:cs="Arial"/>
          <w:sz w:val="22"/>
          <w:szCs w:val="22"/>
        </w:rPr>
        <w:sectPr w:rsidR="007D6976" w:rsidRPr="004E42CD" w:rsidSect="00E53557">
          <w:pgSz w:w="12240" w:h="15840"/>
          <w:pgMar w:top="1152" w:right="1440" w:bottom="1152" w:left="1440" w:header="706" w:footer="706" w:gutter="0"/>
          <w:cols w:space="708"/>
          <w:docGrid w:linePitch="360"/>
        </w:sect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C36721" w:rsidRPr="004E2126" w:rsidTr="004752A6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2A416B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16B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2A416B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16B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2A416B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16B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2A416B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16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2A416B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16B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C36721" w:rsidRPr="004E2126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L’espace de travail est dégagé (600 mm de dégagement)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meubles et le mobilier ne présentent pas de risque de chutes</w:t>
            </w:r>
          </w:p>
          <w:p w:rsidR="00033B75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(Exemple : risquer de s’enfarger dans les pattes des paravents)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tiroirs de classeurs ferment bien et ne s’ouvrent pas tout seul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7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haut des classeurs n’est pas chargé de matériel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L’ouverture des paravents pour accéder au poste de travail est d’une largeur d’au moins 800 mm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68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Espace de rangement suffisant pour éviter l’encombrement (au sol et/ou sur le bureau)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récipients à déchets / recyclage sont disponibles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Les corbeilles ou autres éléments ont un emplacement qui ne présente pas un risque de trébuchement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le déplacement manuel de charge compromet la sécurité, des appareils mécaniques sont disponibles (chariot à roulettes, transpalette, diable, etc.) ou des stratégies sont mises en place (travail à deux, etc.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E21A13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L’éclairage est suffisant </w:t>
            </w:r>
          </w:p>
          <w:p w:rsidR="00033B75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L’état général du poste de travail est acceptable (non encombré)</w:t>
            </w:r>
          </w:p>
          <w:p w:rsidR="00033B75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recouvrement de sol est en bon état (sans trou, effilochure, gondolement, etc.)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fils électriques sont en bon état (sans trou, effilochure, gondolement, etc.)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fils électriques ne gênent pas l’accès au poste de travail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033B75" w:rsidP="00664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Ménage fréquent et planifié du poste de travail 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CC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03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03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3B1071" w:rsidRPr="00E21A13" w:rsidTr="003B1071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4E2126" w:rsidRDefault="003B1071" w:rsidP="00200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</w:tr>
      <w:tr w:rsidR="003B1071" w:rsidRPr="00E21A13" w:rsidTr="003B1071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4E2126" w:rsidRDefault="003B1071" w:rsidP="00200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</w:tr>
      <w:tr w:rsidR="003B1071" w:rsidRPr="00E21A13" w:rsidTr="003B1071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4E2126" w:rsidRDefault="003B1071" w:rsidP="00200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B1071" w:rsidRPr="00E21A13" w:rsidRDefault="003B1071" w:rsidP="00200B02">
            <w:pPr>
              <w:rPr>
                <w:rFonts w:ascii="Arial" w:hAnsi="Arial" w:cs="Arial"/>
              </w:rPr>
            </w:pPr>
          </w:p>
        </w:tc>
      </w:tr>
    </w:tbl>
    <w:p w:rsidR="00FC0B5F" w:rsidRPr="00E21A13" w:rsidRDefault="00FC0B5F" w:rsidP="003B1071">
      <w:pPr>
        <w:rPr>
          <w:rFonts w:ascii="Arial" w:hAnsi="Arial" w:cs="Arial"/>
        </w:rPr>
      </w:pPr>
    </w:p>
    <w:sectPr w:rsidR="00FC0B5F" w:rsidRPr="00E21A13" w:rsidSect="00C36721">
      <w:pgSz w:w="12240" w:h="15840"/>
      <w:pgMar w:top="397" w:right="1417" w:bottom="3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AA" w:rsidRDefault="002477AA" w:rsidP="00C73B28">
      <w:r>
        <w:separator/>
      </w:r>
    </w:p>
  </w:endnote>
  <w:endnote w:type="continuationSeparator" w:id="0">
    <w:p w:rsidR="002477AA" w:rsidRDefault="002477AA" w:rsidP="00C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AA" w:rsidRDefault="002477AA" w:rsidP="00C73B28">
      <w:r>
        <w:separator/>
      </w:r>
    </w:p>
  </w:footnote>
  <w:footnote w:type="continuationSeparator" w:id="0">
    <w:p w:rsidR="002477AA" w:rsidRDefault="002477AA" w:rsidP="00C7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A"/>
    <w:rsid w:val="00033B75"/>
    <w:rsid w:val="000514D6"/>
    <w:rsid w:val="00073585"/>
    <w:rsid w:val="000B7ABC"/>
    <w:rsid w:val="000C3AC7"/>
    <w:rsid w:val="000C717B"/>
    <w:rsid w:val="000D11C7"/>
    <w:rsid w:val="000E0704"/>
    <w:rsid w:val="00120750"/>
    <w:rsid w:val="00154A3D"/>
    <w:rsid w:val="001767F0"/>
    <w:rsid w:val="00181E23"/>
    <w:rsid w:val="001D00D4"/>
    <w:rsid w:val="001D7316"/>
    <w:rsid w:val="001E7E49"/>
    <w:rsid w:val="001F3734"/>
    <w:rsid w:val="00233F6A"/>
    <w:rsid w:val="002477AA"/>
    <w:rsid w:val="0027424A"/>
    <w:rsid w:val="00293A35"/>
    <w:rsid w:val="002A416B"/>
    <w:rsid w:val="00310AFC"/>
    <w:rsid w:val="00315FD6"/>
    <w:rsid w:val="003A2D49"/>
    <w:rsid w:val="003B1071"/>
    <w:rsid w:val="003F5342"/>
    <w:rsid w:val="004213AC"/>
    <w:rsid w:val="0043442A"/>
    <w:rsid w:val="00435E2B"/>
    <w:rsid w:val="0045419D"/>
    <w:rsid w:val="00464F2E"/>
    <w:rsid w:val="004752A6"/>
    <w:rsid w:val="004875E1"/>
    <w:rsid w:val="00491362"/>
    <w:rsid w:val="004B2134"/>
    <w:rsid w:val="004E2126"/>
    <w:rsid w:val="004E42CD"/>
    <w:rsid w:val="00534D5B"/>
    <w:rsid w:val="00552953"/>
    <w:rsid w:val="005B03C0"/>
    <w:rsid w:val="005D00F0"/>
    <w:rsid w:val="005D361E"/>
    <w:rsid w:val="005F351E"/>
    <w:rsid w:val="006016B1"/>
    <w:rsid w:val="00602D6F"/>
    <w:rsid w:val="006222D2"/>
    <w:rsid w:val="00662CED"/>
    <w:rsid w:val="00664C8E"/>
    <w:rsid w:val="00671183"/>
    <w:rsid w:val="00676F60"/>
    <w:rsid w:val="00690331"/>
    <w:rsid w:val="006A0042"/>
    <w:rsid w:val="006A3AD3"/>
    <w:rsid w:val="006A3E59"/>
    <w:rsid w:val="006A4600"/>
    <w:rsid w:val="006E5BD5"/>
    <w:rsid w:val="0074045E"/>
    <w:rsid w:val="007D6976"/>
    <w:rsid w:val="007D699A"/>
    <w:rsid w:val="008621BC"/>
    <w:rsid w:val="00871908"/>
    <w:rsid w:val="008D4C56"/>
    <w:rsid w:val="008E2042"/>
    <w:rsid w:val="008E34F2"/>
    <w:rsid w:val="008E5EFC"/>
    <w:rsid w:val="008F686C"/>
    <w:rsid w:val="009A774A"/>
    <w:rsid w:val="009F686B"/>
    <w:rsid w:val="00A201DA"/>
    <w:rsid w:val="00A25A1D"/>
    <w:rsid w:val="00A47457"/>
    <w:rsid w:val="00A860B2"/>
    <w:rsid w:val="00AB01AA"/>
    <w:rsid w:val="00AC0AD7"/>
    <w:rsid w:val="00B074D4"/>
    <w:rsid w:val="00B10F34"/>
    <w:rsid w:val="00B1484E"/>
    <w:rsid w:val="00B26A2B"/>
    <w:rsid w:val="00B53B18"/>
    <w:rsid w:val="00B81835"/>
    <w:rsid w:val="00B86B6E"/>
    <w:rsid w:val="00BA4377"/>
    <w:rsid w:val="00C308A2"/>
    <w:rsid w:val="00C36721"/>
    <w:rsid w:val="00C73B28"/>
    <w:rsid w:val="00C77236"/>
    <w:rsid w:val="00CC1E61"/>
    <w:rsid w:val="00D0116A"/>
    <w:rsid w:val="00D102EA"/>
    <w:rsid w:val="00D225A3"/>
    <w:rsid w:val="00D26B74"/>
    <w:rsid w:val="00D60997"/>
    <w:rsid w:val="00DA456B"/>
    <w:rsid w:val="00DB15E0"/>
    <w:rsid w:val="00DB7BB2"/>
    <w:rsid w:val="00DC4C5B"/>
    <w:rsid w:val="00DE074C"/>
    <w:rsid w:val="00DE30D5"/>
    <w:rsid w:val="00DE5EA5"/>
    <w:rsid w:val="00E033DA"/>
    <w:rsid w:val="00E21A13"/>
    <w:rsid w:val="00E2236B"/>
    <w:rsid w:val="00E442F6"/>
    <w:rsid w:val="00E53557"/>
    <w:rsid w:val="00E846D1"/>
    <w:rsid w:val="00EB75A9"/>
    <w:rsid w:val="00EF4C94"/>
    <w:rsid w:val="00F05E8A"/>
    <w:rsid w:val="00F66754"/>
    <w:rsid w:val="00FB4616"/>
    <w:rsid w:val="00FC0B5F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053FF4-AC9A-4549-8466-5F9D0F5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3B2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C73B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73B2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C73B28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7D69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lang w:val="fr-FR"/>
    </w:rPr>
  </w:style>
  <w:style w:type="paragraph" w:customStyle="1" w:styleId="Aucunstyle">
    <w:name w:val="[Aucun style]"/>
    <w:rsid w:val="006E5B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0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071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B966-8F59-4DEE-A60C-6B911078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APSSAP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Bédard</dc:creator>
  <cp:keywords/>
  <dc:description/>
  <cp:lastModifiedBy>apssap office</cp:lastModifiedBy>
  <cp:revision>5</cp:revision>
  <cp:lastPrinted>2019-06-05T14:49:00Z</cp:lastPrinted>
  <dcterms:created xsi:type="dcterms:W3CDTF">2019-06-05T14:48:00Z</dcterms:created>
  <dcterms:modified xsi:type="dcterms:W3CDTF">2019-06-05T15:03:00Z</dcterms:modified>
</cp:coreProperties>
</file>